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80" w:rsidRP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Описание адаптированной основной образовательной программы начального общего образования для детей с задержкой психического </w:t>
      </w:r>
    </w:p>
    <w:p w:rsidR="00E0610B" w:rsidRDefault="00E0610B" w:rsidP="00E061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0F80" w:rsidRDefault="00020F80" w:rsidP="00E0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0F80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 введения и реализации адаптированной основной общеобразовательной программы начального общего образования (далее -АООП НОО) обучающихся с задержкой психического развития –обеспечение выполнения требований ФГОС НОО для детей с ограниченными возможностями здоровья посредством создания условий для максимального удовлетворения особых образовательных потребностей, обеспечивающих усвоение ими социального и культурного опыта.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>Данная образовательная программа разработана на основе: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• Конвенции о правах ребенка;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• Конституции Российской Федерации;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• Федерального закона «Об образовании в Российской Федерации» от 29.12.2012г. No273-Ф3;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• Указа Президента РФ «О Национальной стратегии действий в интересах детей на 2012 -2017 годы» от 01.06.2012г. </w:t>
      </w:r>
      <w:proofErr w:type="spellStart"/>
      <w:r w:rsidRPr="00020F80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 761;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• Федерального закона «Об основах системы профилактики безнадзорности и правонарушений несовершеннолетних» от 24.06.1999г. </w:t>
      </w:r>
      <w:proofErr w:type="spellStart"/>
      <w:r w:rsidRPr="00020F80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 120-ФЗ;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• Федерального закона «О социальной защите инвалидов в Российской Федерации" от 24.11.1995г. </w:t>
      </w:r>
      <w:proofErr w:type="spellStart"/>
      <w:r w:rsidRPr="00020F80">
        <w:rPr>
          <w:rFonts w:ascii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 181 -ФЗ;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• Федерального государственного образовательного стандарта начального общего образования для детей с ограниченными возможностями здоровья; 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ормативно-методической документации Министерства образования и науки РФ и других нормативно-правовых актов в области образования; 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• Примерной адаптированной основной общеобразовательной программы начального общего образования обучающихся с задержкой психического развития; </w:t>
      </w:r>
    </w:p>
    <w:p w:rsidR="00020F80" w:rsidRDefault="00020F80" w:rsidP="00E0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Адаптированная основная образовательная программа начального общего образования (далее АООП НОО)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>с задержкой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психического развития (далее -ЗПР)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МАОУ «СОШ № 1»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>составлена на основе Примерной адаптированной основной общеобразовательной программы начального общего образования обучающихся с задержкой психического развития (вариант 7.1 и вариант 7.2). АООП НОО обучающихся с ЗПР предусматривает решение следующих основных задач:</w:t>
      </w:r>
    </w:p>
    <w:p w:rsid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• 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 сохранение и укрепление здоровья обучающихся;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6CD2" w:rsidRDefault="00020F80" w:rsidP="00E061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планируемых результатов освоения АООП НОО обучающимися с ЗПР с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>учетом их особых 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вательных потребностей, а также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индивидуальных особенностей и возможностей; </w:t>
      </w:r>
    </w:p>
    <w:p w:rsidR="00586CD2" w:rsidRDefault="00586CD2" w:rsidP="00E061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Обеспечение доступности получения начального общего образования; </w:t>
      </w:r>
    </w:p>
    <w:p w:rsidR="00586CD2" w:rsidRDefault="00586CD2" w:rsidP="00E061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Обеспечение преемственности начального общего и основного общего образования; </w:t>
      </w:r>
    </w:p>
    <w:p w:rsidR="00586CD2" w:rsidRDefault="00586CD2" w:rsidP="00E061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в образовательном процессе современных образовательных технологий </w:t>
      </w:r>
      <w:proofErr w:type="spellStart"/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типа; </w:t>
      </w:r>
    </w:p>
    <w:p w:rsidR="00586CD2" w:rsidRDefault="00586CD2" w:rsidP="00E061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и развитие возможностей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способностей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 через </w:t>
      </w:r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 </w:t>
      </w:r>
    </w:p>
    <w:p w:rsidR="00586CD2" w:rsidRDefault="00586CD2" w:rsidP="00E0610B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педагогических </w:t>
      </w:r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>работников, обучающихся, их родителей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(законных представителей) и общественности в проектировании и развитии </w:t>
      </w:r>
      <w:proofErr w:type="spellStart"/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среды.</w:t>
      </w:r>
    </w:p>
    <w:p w:rsidR="00586CD2" w:rsidRDefault="00020F80" w:rsidP="00E0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В основу АООП НОО обучающихся с ЗПР </w:t>
      </w:r>
      <w:r w:rsidR="00586CD2">
        <w:rPr>
          <w:rFonts w:ascii="Times New Roman" w:hAnsi="Times New Roman" w:cs="Times New Roman"/>
          <w:sz w:val="28"/>
          <w:szCs w:val="28"/>
          <w:lang w:eastAsia="ru-RU"/>
        </w:rPr>
        <w:t>МАОУ «СОШ № 1»</w:t>
      </w: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заложены дифференцированный и </w:t>
      </w:r>
      <w:proofErr w:type="spellStart"/>
      <w:r w:rsidRPr="00586CD2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подходы. </w:t>
      </w:r>
    </w:p>
    <w:p w:rsidR="00586CD2" w:rsidRDefault="00020F80" w:rsidP="00E0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Применение дифференцированного подхода предполагает учет </w:t>
      </w:r>
      <w:proofErr w:type="gramStart"/>
      <w:r w:rsidRPr="00586CD2">
        <w:rPr>
          <w:rFonts w:ascii="Times New Roman" w:hAnsi="Times New Roman" w:cs="Times New Roman"/>
          <w:sz w:val="28"/>
          <w:szCs w:val="28"/>
          <w:lang w:eastAsia="ru-RU"/>
        </w:rPr>
        <w:t>особых образовательных потребностей</w:t>
      </w:r>
      <w:proofErr w:type="gramEnd"/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с ЗПР, которые проявляются в неоднородности по возможностям освоения содержания образования и предоставляет обучающимся возможность реализовать индивидуальный потенциал развития. </w:t>
      </w:r>
    </w:p>
    <w:p w:rsidR="00586CD2" w:rsidRDefault="00020F80" w:rsidP="00E0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86CD2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того, что развитие личности обучающихся с ЗПР младшего школьного возраста определяется характером организации</w:t>
      </w:r>
      <w:r w:rsidR="00586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доступной им деятельности (предметно-практической и учебной). </w:t>
      </w:r>
    </w:p>
    <w:p w:rsidR="00586CD2" w:rsidRDefault="00020F80" w:rsidP="00E0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 средством реализации </w:t>
      </w:r>
      <w:proofErr w:type="spellStart"/>
      <w:r w:rsidRPr="00586CD2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  <w:r w:rsidR="00586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6CD2" w:rsidRDefault="00020F80" w:rsidP="00E061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</w:t>
      </w:r>
      <w:proofErr w:type="spellStart"/>
      <w:r w:rsidRPr="00586CD2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 подхода обеспечивает:</w:t>
      </w:r>
      <w:r w:rsidR="00586C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6CD2" w:rsidRDefault="00586CD2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придание результатом образования социально и личностно значимого характера; </w:t>
      </w:r>
    </w:p>
    <w:p w:rsidR="00586CD2" w:rsidRDefault="00586CD2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прочное освоение обучающимися знаний и опыта разнообразной деятельности и </w:t>
      </w:r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поведения, возможность их самостоятельного продвижения в изучаемых образовательных областях; </w:t>
      </w:r>
    </w:p>
    <w:p w:rsidR="00E0610B" w:rsidRDefault="00586CD2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существенное повышение мотивации </w:t>
      </w:r>
      <w:r w:rsidR="00E0610B">
        <w:rPr>
          <w:rFonts w:ascii="Times New Roman" w:hAnsi="Times New Roman" w:cs="Times New Roman"/>
          <w:sz w:val="28"/>
          <w:szCs w:val="28"/>
          <w:lang w:eastAsia="ru-RU"/>
        </w:rPr>
        <w:t xml:space="preserve">и интереса к учению приобретению нового </w:t>
      </w:r>
      <w:r w:rsidR="00020F80" w:rsidRPr="00586CD2">
        <w:rPr>
          <w:rFonts w:ascii="Times New Roman" w:hAnsi="Times New Roman" w:cs="Times New Roman"/>
          <w:sz w:val="28"/>
          <w:szCs w:val="28"/>
          <w:lang w:eastAsia="ru-RU"/>
        </w:rPr>
        <w:t>опыта деятельности и поведения.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0610B" w:rsidRDefault="00020F80" w:rsidP="00E06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>В основу АООП НОО обучающихся с ЗПР ГБОУ заложены следующие принципы: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 xml:space="preserve">-принципы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</w:t>
      </w:r>
      <w:r w:rsidRPr="00586C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>-принцип учета типологических и индивидуальных образовательных потребностей обучающихся;</w:t>
      </w:r>
    </w:p>
    <w:p w:rsidR="00020F80" w:rsidRPr="00586CD2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6CD2">
        <w:rPr>
          <w:rFonts w:ascii="Times New Roman" w:hAnsi="Times New Roman" w:cs="Times New Roman"/>
          <w:sz w:val="28"/>
          <w:szCs w:val="28"/>
          <w:lang w:eastAsia="ru-RU"/>
        </w:rPr>
        <w:t>-принцип коррекционной направленности образовательного процесса;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-принцип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</w:t>
      </w:r>
      <w:proofErr w:type="gramStart"/>
      <w:r w:rsidRPr="00020F80">
        <w:rPr>
          <w:rFonts w:ascii="Times New Roman" w:hAnsi="Times New Roman" w:cs="Times New Roman"/>
          <w:sz w:val="28"/>
          <w:szCs w:val="28"/>
          <w:lang w:eastAsia="ru-RU"/>
        </w:rPr>
        <w:t>потребностей;-</w:t>
      </w:r>
      <w:proofErr w:type="gramEnd"/>
      <w:r w:rsidRPr="00020F80">
        <w:rPr>
          <w:rFonts w:ascii="Times New Roman" w:hAnsi="Times New Roman" w:cs="Times New Roman"/>
          <w:sz w:val="28"/>
          <w:szCs w:val="28"/>
          <w:lang w:eastAsia="ru-RU"/>
        </w:rPr>
        <w:t>онтогенетический принцип;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-принцип преемственности, предполагающий при проектировании АООП начального общего образования обучающихся с ЗПР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-принцип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-принцип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E0610B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-принцип переноса усвоенных знаний, умений, и </w:t>
      </w:r>
      <w:proofErr w:type="gramStart"/>
      <w:r w:rsidRPr="00020F80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proofErr w:type="gramEnd"/>
      <w:r w:rsidRPr="00020F80">
        <w:rPr>
          <w:rFonts w:ascii="Times New Roman" w:hAnsi="Times New Roman" w:cs="Times New Roman"/>
          <w:sz w:val="28"/>
          <w:szCs w:val="28"/>
          <w:lang w:eastAsia="ru-RU"/>
        </w:rPr>
        <w:t xml:space="preserve">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</w:t>
      </w:r>
      <w:r w:rsidR="00E061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20F80">
        <w:rPr>
          <w:rFonts w:ascii="Times New Roman" w:hAnsi="Times New Roman" w:cs="Times New Roman"/>
          <w:sz w:val="28"/>
          <w:szCs w:val="28"/>
          <w:lang w:eastAsia="ru-RU"/>
        </w:rPr>
        <w:t>реальном мире;</w:t>
      </w:r>
    </w:p>
    <w:p w:rsidR="00BA337A" w:rsidRPr="00020F80" w:rsidRDefault="00020F80" w:rsidP="00E06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F80">
        <w:rPr>
          <w:rFonts w:ascii="Times New Roman" w:hAnsi="Times New Roman" w:cs="Times New Roman"/>
          <w:sz w:val="28"/>
          <w:szCs w:val="28"/>
          <w:lang w:eastAsia="ru-RU"/>
        </w:rPr>
        <w:t>-принцип сотрудничества с семь</w:t>
      </w:r>
      <w:r w:rsidR="00E0610B">
        <w:rPr>
          <w:rFonts w:ascii="Times New Roman" w:hAnsi="Times New Roman" w:cs="Times New Roman"/>
          <w:sz w:val="28"/>
          <w:szCs w:val="28"/>
          <w:lang w:eastAsia="ru-RU"/>
        </w:rPr>
        <w:t xml:space="preserve">ёй. </w:t>
      </w:r>
    </w:p>
    <w:sectPr w:rsidR="00BA337A" w:rsidRPr="0002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6778C"/>
    <w:multiLevelType w:val="hybridMultilevel"/>
    <w:tmpl w:val="5AA27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3045C"/>
    <w:multiLevelType w:val="hybridMultilevel"/>
    <w:tmpl w:val="86E44C2C"/>
    <w:lvl w:ilvl="0" w:tplc="619C19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80"/>
    <w:rsid w:val="00020F80"/>
    <w:rsid w:val="00586CD2"/>
    <w:rsid w:val="00BA337A"/>
    <w:rsid w:val="00E0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A77D"/>
  <w15:chartTrackingRefBased/>
  <w15:docId w15:val="{6921304D-58A5-4C8C-B7E4-663E323E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2020-07-19T15:39:00Z</dcterms:created>
  <dcterms:modified xsi:type="dcterms:W3CDTF">2020-07-19T16:03:00Z</dcterms:modified>
</cp:coreProperties>
</file>